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8A6E0D" w:rsidRPr="008A6E0D">
              <w:rPr>
                <w:rFonts w:ascii="Times New Roman" w:hAnsi="Times New Roman" w:cs="Times New Roman"/>
                <w:b/>
                <w:sz w:val="24"/>
                <w:szCs w:val="24"/>
              </w:rPr>
              <w:t>6В11301- Логистика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 системе СДО Moodlе</w:t>
            </w:r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Алиева Баглан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r w:rsidRPr="00836AE6">
              <w:rPr>
                <w:rFonts w:ascii="Times New Roman" w:hAnsi="Times New Roman" w:cs="Times New Roman"/>
              </w:rPr>
              <w:t>и.о.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Алиева Баглан Муратовна, кандидат экономических наук, и.о.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способность к критическому анализу при принятий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>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В.Д., Ильясов К.К. Финансы. Учебник для экономических специальностей вузов. –  Алматы:  ФинЭко,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Кулпыбаев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r w:rsidRPr="00836AE6">
              <w:rPr>
                <w:rFonts w:ascii="Times New Roman" w:hAnsi="Times New Roman" w:cs="Times New Roman"/>
              </w:rPr>
              <w:t>Окулык.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«Юнити»,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3D3EE4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3D3EE4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3D3EE4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3D3EE4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Критериальное оценивание: </w:t>
            </w:r>
            <w:r w:rsidRPr="00836AE6">
              <w:rPr>
                <w:rFonts w:ascii="Times New Roman" w:hAnsi="Times New Roman" w:cs="Times New Roman"/>
              </w:rPr>
              <w:t>рубежные контроли и экзамены оцениваются в соответствии с дескрипторами (проверка сформированности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Суммативное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Мак-симальный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FA31AA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9" w:history="1"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FA31AA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FA31AA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FA31AA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FA31AA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FA31AA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FA31AA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индивидуль-ное),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10" w:history="1">
              <w:r w:rsidRPr="00836AE6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</w:hyperlink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FA31AA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FA31AA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FA31AA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индивидуль-ное),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FA31AA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FA31AA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11" w:history="1">
              <w:r w:rsidRPr="00836AE6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</w:hyperlink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FA31AA" w:rsidTr="0069643A">
        <w:tc>
          <w:tcPr>
            <w:tcW w:w="343" w:type="pct"/>
            <w:vMerge w:val="restart"/>
            <w:vAlign w:val="center"/>
          </w:tcPr>
          <w:p w:rsidR="00901298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836AE6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FA31AA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901298" w:rsidRPr="00836AE6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Pr="00FA31AA">
              <w:rPr>
                <w:rFonts w:ascii="Times New Roman" w:hAnsi="Times New Roman" w:cs="Times New Roman"/>
              </w:rPr>
              <w:t>Финансовый рынок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FA31AA" w:rsidRPr="00FA31AA" w:rsidTr="0069643A">
        <w:tc>
          <w:tcPr>
            <w:tcW w:w="343" w:type="pct"/>
            <w:vMerge/>
            <w:vAlign w:val="center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A31AA" w:rsidRPr="00836AE6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 Семинарское занятие-анализ.</w:t>
            </w:r>
            <w:r w:rsidRPr="00836AE6">
              <w:rPr>
                <w:rFonts w:ascii="Times New Roman" w:hAnsi="Times New Roman" w:cs="Times New Roman"/>
              </w:rPr>
              <w:t xml:space="preserve"> Рассмотреть  понятие и структуру  </w:t>
            </w:r>
            <w:r>
              <w:rPr>
                <w:rFonts w:ascii="Times New Roman" w:hAnsi="Times New Roman" w:cs="Times New Roman"/>
              </w:rPr>
              <w:t>ф</w:t>
            </w:r>
            <w:r w:rsidRPr="00FA31AA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ого</w:t>
            </w:r>
            <w:r w:rsidRPr="00FA31AA">
              <w:rPr>
                <w:rFonts w:ascii="Times New Roman" w:hAnsi="Times New Roman" w:cs="Times New Roman"/>
              </w:rPr>
              <w:t xml:space="preserve"> рынк</w:t>
            </w:r>
            <w:r>
              <w:rPr>
                <w:rFonts w:ascii="Times New Roman" w:hAnsi="Times New Roman" w:cs="Times New Roman"/>
              </w:rPr>
              <w:t>а РК</w:t>
            </w:r>
          </w:p>
        </w:tc>
        <w:tc>
          <w:tcPr>
            <w:tcW w:w="34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FA31AA" w:rsidRPr="00836AE6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FA31AA" w:rsidRPr="00836AE6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FA31AA" w:rsidRPr="00836AE6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FA31AA" w:rsidRPr="00FA31AA" w:rsidTr="0069643A">
        <w:tc>
          <w:tcPr>
            <w:tcW w:w="343" w:type="pct"/>
            <w:vMerge/>
            <w:vAlign w:val="center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A31AA" w:rsidRPr="00836AE6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Финансы в системе </w:t>
            </w:r>
            <w:r w:rsidRPr="00836AE6">
              <w:rPr>
                <w:rFonts w:ascii="Times New Roman" w:hAnsi="Times New Roman" w:cs="Times New Roman"/>
              </w:rPr>
              <w:lastRenderedPageBreak/>
              <w:t>внешнеэкономических связей</w:t>
            </w:r>
          </w:p>
        </w:tc>
        <w:tc>
          <w:tcPr>
            <w:tcW w:w="34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81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FA31AA" w:rsidRPr="00836AE6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FA31AA" w:rsidRPr="00836AE6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FA31AA" w:rsidRPr="00836AE6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FA31AA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>Рассмотреть  понятие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FA31AA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 xml:space="preserve">и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36AE6">
              <w:rPr>
                <w:rFonts w:ascii="Times New Roman" w:hAnsi="Times New Roman" w:cs="Times New Roman"/>
              </w:rPr>
              <w:t>вебинар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3D3EE4" w:rsidP="003D3EE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Зав. кафедрой ______________________________ Нурмагамбетова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A6767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D3EE4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ACB"/>
    <w:rsid w:val="00962DD2"/>
    <w:rsid w:val="00970628"/>
    <w:rsid w:val="0097544F"/>
    <w:rsid w:val="0098736C"/>
    <w:rsid w:val="00995334"/>
    <w:rsid w:val="00997F99"/>
    <w:rsid w:val="009A6251"/>
    <w:rsid w:val="009A6CE9"/>
    <w:rsid w:val="009C597B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84608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61D19"/>
    <w:rsid w:val="00F679C9"/>
    <w:rsid w:val="00F806B9"/>
    <w:rsid w:val="00F90DE5"/>
    <w:rsid w:val="00F91656"/>
    <w:rsid w:val="00F974DA"/>
    <w:rsid w:val="00FA31A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101</cp:revision>
  <dcterms:created xsi:type="dcterms:W3CDTF">2020-09-10T18:45:00Z</dcterms:created>
  <dcterms:modified xsi:type="dcterms:W3CDTF">2020-11-09T05:59:00Z</dcterms:modified>
</cp:coreProperties>
</file>